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4E" w:rsidRPr="004F7540" w:rsidRDefault="005C394E" w:rsidP="005C394E">
      <w:pPr>
        <w:jc w:val="center"/>
        <w:rPr>
          <w:b/>
          <w:lang w:val="kk-KZ"/>
        </w:rPr>
      </w:pPr>
      <w:r w:rsidRPr="004F7540">
        <w:rPr>
          <w:b/>
          <w:lang w:val="kk-KZ"/>
        </w:rPr>
        <w:t>План работы языковой площадки «Радуга»</w:t>
      </w:r>
    </w:p>
    <w:p w:rsidR="004F7540" w:rsidRPr="004F7540" w:rsidRDefault="004F7540" w:rsidP="005C394E">
      <w:pPr>
        <w:jc w:val="center"/>
        <w:rPr>
          <w:b/>
          <w:lang w:val="kk-KZ"/>
        </w:rPr>
      </w:pPr>
      <w:r w:rsidRPr="004F7540">
        <w:rPr>
          <w:b/>
          <w:lang w:val="kk-KZ"/>
        </w:rPr>
        <w:t>Васильковской основной школы</w:t>
      </w:r>
    </w:p>
    <w:p w:rsidR="00410F88" w:rsidRPr="004F7540" w:rsidRDefault="005C394E" w:rsidP="005C394E">
      <w:pPr>
        <w:jc w:val="center"/>
        <w:rPr>
          <w:b/>
          <w:lang w:val="kk-KZ"/>
        </w:rPr>
      </w:pPr>
      <w:r w:rsidRPr="004F7540">
        <w:rPr>
          <w:b/>
          <w:lang w:val="kk-KZ"/>
        </w:rPr>
        <w:t>с 01 июня по 20 июня 2017 года</w:t>
      </w:r>
    </w:p>
    <w:p w:rsidR="005C394E" w:rsidRDefault="005C394E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C394E" w:rsidTr="005C394E">
        <w:tc>
          <w:tcPr>
            <w:tcW w:w="675" w:type="dxa"/>
          </w:tcPr>
          <w:p w:rsidR="005C394E" w:rsidRDefault="005C394E" w:rsidP="004F7540">
            <w:pPr>
              <w:jc w:val="center"/>
            </w:pPr>
            <w:bookmarkStart w:id="0" w:name="_GoBack" w:colFirst="0" w:colLast="2"/>
            <w:r>
              <w:t>№</w:t>
            </w:r>
          </w:p>
        </w:tc>
        <w:tc>
          <w:tcPr>
            <w:tcW w:w="5705" w:type="dxa"/>
          </w:tcPr>
          <w:p w:rsidR="005C394E" w:rsidRDefault="005C394E" w:rsidP="004F7540">
            <w:pPr>
              <w:jc w:val="center"/>
            </w:pPr>
            <w:r>
              <w:t>Мероприятия</w:t>
            </w:r>
          </w:p>
        </w:tc>
        <w:tc>
          <w:tcPr>
            <w:tcW w:w="3191" w:type="dxa"/>
          </w:tcPr>
          <w:p w:rsidR="005C394E" w:rsidRDefault="005C394E" w:rsidP="004F7540">
            <w:pPr>
              <w:jc w:val="center"/>
            </w:pPr>
            <w:r>
              <w:t>Дата</w:t>
            </w:r>
          </w:p>
        </w:tc>
      </w:tr>
      <w:bookmarkEnd w:id="0"/>
      <w:tr w:rsidR="005C394E" w:rsidTr="005C394E">
        <w:tc>
          <w:tcPr>
            <w:tcW w:w="675" w:type="dxa"/>
          </w:tcPr>
          <w:p w:rsidR="005C394E" w:rsidRDefault="005C394E">
            <w:r>
              <w:t>1</w:t>
            </w:r>
          </w:p>
        </w:tc>
        <w:tc>
          <w:tcPr>
            <w:tcW w:w="5705" w:type="dxa"/>
          </w:tcPr>
          <w:p w:rsidR="005C394E" w:rsidRDefault="005C394E">
            <w:r>
              <w:t>Открытые сезона «Дети – лучшие художники!»</w:t>
            </w:r>
          </w:p>
        </w:tc>
        <w:tc>
          <w:tcPr>
            <w:tcW w:w="3191" w:type="dxa"/>
          </w:tcPr>
          <w:p w:rsidR="005C394E" w:rsidRDefault="005C394E">
            <w:r>
              <w:t>01.06.2017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2</w:t>
            </w:r>
          </w:p>
        </w:tc>
        <w:tc>
          <w:tcPr>
            <w:tcW w:w="5705" w:type="dxa"/>
          </w:tcPr>
          <w:p w:rsidR="005C394E" w:rsidRDefault="005C394E">
            <w:r>
              <w:t>День великих открытий. Конкурс «Самый-самый!»</w:t>
            </w:r>
          </w:p>
        </w:tc>
        <w:tc>
          <w:tcPr>
            <w:tcW w:w="3191" w:type="dxa"/>
          </w:tcPr>
          <w:p w:rsidR="005C394E" w:rsidRDefault="005C394E">
            <w:r>
              <w:t>02.06.2017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3</w:t>
            </w:r>
          </w:p>
        </w:tc>
        <w:tc>
          <w:tcPr>
            <w:tcW w:w="5705" w:type="dxa"/>
          </w:tcPr>
          <w:p w:rsidR="005C394E" w:rsidRDefault="005C394E">
            <w:proofErr w:type="spellStart"/>
            <w:r>
              <w:t>Квест</w:t>
            </w:r>
            <w:proofErr w:type="spellEnd"/>
            <w:r>
              <w:t>-игра «Всё начинается с детства»</w:t>
            </w:r>
          </w:p>
        </w:tc>
        <w:tc>
          <w:tcPr>
            <w:tcW w:w="3191" w:type="dxa"/>
          </w:tcPr>
          <w:p w:rsidR="005C394E" w:rsidRDefault="005C394E" w:rsidP="005C394E">
            <w:r>
              <w:t>05.06.2017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4</w:t>
            </w:r>
          </w:p>
        </w:tc>
        <w:tc>
          <w:tcPr>
            <w:tcW w:w="5705" w:type="dxa"/>
          </w:tcPr>
          <w:p w:rsidR="005C394E" w:rsidRDefault="005C394E">
            <w:r>
              <w:t>Конкурсная программа «</w:t>
            </w:r>
            <w:r>
              <w:rPr>
                <w:lang w:val="kk-KZ"/>
              </w:rPr>
              <w:t>Викториналық сұрақтар</w:t>
            </w:r>
            <w:r>
              <w:t>»</w:t>
            </w:r>
          </w:p>
        </w:tc>
        <w:tc>
          <w:tcPr>
            <w:tcW w:w="3191" w:type="dxa"/>
          </w:tcPr>
          <w:p w:rsidR="005C394E" w:rsidRPr="005C394E" w:rsidRDefault="005C394E">
            <w:pPr>
              <w:rPr>
                <w:lang w:val="kk-KZ"/>
              </w:rPr>
            </w:pPr>
            <w:r>
              <w:rPr>
                <w:lang w:val="kk-KZ"/>
              </w:rPr>
              <w:t>06.06.2017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5</w:t>
            </w:r>
          </w:p>
        </w:tc>
        <w:tc>
          <w:tcPr>
            <w:tcW w:w="5705" w:type="dxa"/>
          </w:tcPr>
          <w:p w:rsidR="005C394E" w:rsidRDefault="005C394E">
            <w:r>
              <w:t>Конкурс «</w:t>
            </w:r>
            <w:proofErr w:type="gramStart"/>
            <w:r>
              <w:t>Супер-стар</w:t>
            </w:r>
            <w:proofErr w:type="gramEnd"/>
            <w:r>
              <w:t>»</w:t>
            </w:r>
          </w:p>
        </w:tc>
        <w:tc>
          <w:tcPr>
            <w:tcW w:w="3191" w:type="dxa"/>
          </w:tcPr>
          <w:p w:rsidR="005C394E" w:rsidRDefault="005C394E">
            <w:pPr>
              <w:rPr>
                <w:lang w:val="kk-KZ"/>
              </w:rPr>
            </w:pPr>
            <w:r>
              <w:rPr>
                <w:lang w:val="kk-KZ"/>
              </w:rPr>
              <w:t>07.06.2017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6</w:t>
            </w:r>
          </w:p>
        </w:tc>
        <w:tc>
          <w:tcPr>
            <w:tcW w:w="5705" w:type="dxa"/>
          </w:tcPr>
          <w:p w:rsidR="005C394E" w:rsidRDefault="005C394E">
            <w:r>
              <w:t>День актёра. Конкурс актерского мастерства.</w:t>
            </w:r>
          </w:p>
        </w:tc>
        <w:tc>
          <w:tcPr>
            <w:tcW w:w="3191" w:type="dxa"/>
          </w:tcPr>
          <w:p w:rsidR="005C394E" w:rsidRPr="005C394E" w:rsidRDefault="005C394E">
            <w:r>
              <w:t>08.06.2017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7</w:t>
            </w:r>
          </w:p>
        </w:tc>
        <w:tc>
          <w:tcPr>
            <w:tcW w:w="5705" w:type="dxa"/>
          </w:tcPr>
          <w:p w:rsidR="005C394E" w:rsidRDefault="005C394E">
            <w:r>
              <w:t>День здоровья «Чемпионы»</w:t>
            </w:r>
          </w:p>
        </w:tc>
        <w:tc>
          <w:tcPr>
            <w:tcW w:w="3191" w:type="dxa"/>
          </w:tcPr>
          <w:p w:rsidR="005C394E" w:rsidRDefault="005C394E">
            <w:r>
              <w:t>09.06.2017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8</w:t>
            </w:r>
          </w:p>
        </w:tc>
        <w:tc>
          <w:tcPr>
            <w:tcW w:w="5705" w:type="dxa"/>
          </w:tcPr>
          <w:p w:rsidR="005C394E" w:rsidRPr="005C394E" w:rsidRDefault="005C394E">
            <w:pPr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Әнші балапан</w:t>
            </w:r>
            <w:r>
              <w:t xml:space="preserve">» </w:t>
            </w:r>
            <w:proofErr w:type="spellStart"/>
            <w:r>
              <w:t>сайысы</w:t>
            </w:r>
            <w:proofErr w:type="spellEnd"/>
          </w:p>
        </w:tc>
        <w:tc>
          <w:tcPr>
            <w:tcW w:w="3191" w:type="dxa"/>
          </w:tcPr>
          <w:p w:rsidR="005C394E" w:rsidRDefault="005C394E">
            <w:r>
              <w:t>12.06.2017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9</w:t>
            </w:r>
          </w:p>
        </w:tc>
        <w:tc>
          <w:tcPr>
            <w:tcW w:w="5705" w:type="dxa"/>
          </w:tcPr>
          <w:p w:rsidR="005C394E" w:rsidRDefault="005C394E">
            <w:r>
              <w:t>День бантиков «Клад кота Леопольда»</w:t>
            </w:r>
          </w:p>
        </w:tc>
        <w:tc>
          <w:tcPr>
            <w:tcW w:w="3191" w:type="dxa"/>
          </w:tcPr>
          <w:p w:rsidR="005C394E" w:rsidRDefault="005C394E">
            <w:r>
              <w:t>13.06.2017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10</w:t>
            </w:r>
          </w:p>
        </w:tc>
        <w:tc>
          <w:tcPr>
            <w:tcW w:w="5705" w:type="dxa"/>
          </w:tcPr>
          <w:p w:rsidR="005C394E" w:rsidRDefault="005C394E">
            <w:r>
              <w:t>День природы</w:t>
            </w:r>
          </w:p>
        </w:tc>
        <w:tc>
          <w:tcPr>
            <w:tcW w:w="3191" w:type="dxa"/>
          </w:tcPr>
          <w:p w:rsidR="005C394E" w:rsidRDefault="005C394E">
            <w:r>
              <w:t>14.06.2017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11</w:t>
            </w:r>
          </w:p>
        </w:tc>
        <w:tc>
          <w:tcPr>
            <w:tcW w:w="5705" w:type="dxa"/>
          </w:tcPr>
          <w:p w:rsidR="005C394E" w:rsidRDefault="005C394E">
            <w:r>
              <w:t>«Звёздный час»</w:t>
            </w:r>
          </w:p>
        </w:tc>
        <w:tc>
          <w:tcPr>
            <w:tcW w:w="3191" w:type="dxa"/>
          </w:tcPr>
          <w:p w:rsidR="005C394E" w:rsidRDefault="005C394E">
            <w:r>
              <w:t>15.06.2017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12</w:t>
            </w:r>
          </w:p>
        </w:tc>
        <w:tc>
          <w:tcPr>
            <w:tcW w:w="5705" w:type="dxa"/>
          </w:tcPr>
          <w:p w:rsidR="005C394E" w:rsidRDefault="005C394E">
            <w:r>
              <w:t>«</w:t>
            </w:r>
            <w:r>
              <w:rPr>
                <w:lang w:val="en-US"/>
              </w:rPr>
              <w:t>Happy holidays</w:t>
            </w:r>
            <w:r>
              <w:t>»</w:t>
            </w:r>
          </w:p>
        </w:tc>
        <w:tc>
          <w:tcPr>
            <w:tcW w:w="3191" w:type="dxa"/>
          </w:tcPr>
          <w:p w:rsidR="005C394E" w:rsidRDefault="005C394E" w:rsidP="005C394E">
            <w:r>
              <w:t>16.06.20147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13</w:t>
            </w:r>
          </w:p>
        </w:tc>
        <w:tc>
          <w:tcPr>
            <w:tcW w:w="5705" w:type="dxa"/>
          </w:tcPr>
          <w:p w:rsidR="005C394E" w:rsidRDefault="005C394E">
            <w:r>
              <w:t>Игра «Зов джунглей»</w:t>
            </w:r>
          </w:p>
        </w:tc>
        <w:tc>
          <w:tcPr>
            <w:tcW w:w="3191" w:type="dxa"/>
          </w:tcPr>
          <w:p w:rsidR="005C394E" w:rsidRDefault="005C394E">
            <w:r>
              <w:t>19.06.2017</w:t>
            </w:r>
          </w:p>
        </w:tc>
      </w:tr>
      <w:tr w:rsidR="005C394E" w:rsidTr="005C394E">
        <w:tc>
          <w:tcPr>
            <w:tcW w:w="675" w:type="dxa"/>
          </w:tcPr>
          <w:p w:rsidR="005C394E" w:rsidRDefault="005C394E">
            <w:r>
              <w:t>14</w:t>
            </w:r>
          </w:p>
        </w:tc>
        <w:tc>
          <w:tcPr>
            <w:tcW w:w="5705" w:type="dxa"/>
          </w:tcPr>
          <w:p w:rsidR="005C394E" w:rsidRDefault="005C394E">
            <w:r>
              <w:t xml:space="preserve">Торжественное закрытие пришкольного лагеря </w:t>
            </w:r>
          </w:p>
        </w:tc>
        <w:tc>
          <w:tcPr>
            <w:tcW w:w="3191" w:type="dxa"/>
          </w:tcPr>
          <w:p w:rsidR="005C394E" w:rsidRDefault="005C394E">
            <w:r>
              <w:t>20.06.2017</w:t>
            </w:r>
          </w:p>
        </w:tc>
      </w:tr>
    </w:tbl>
    <w:p w:rsidR="005C394E" w:rsidRPr="005C394E" w:rsidRDefault="005C394E"/>
    <w:sectPr w:rsidR="005C394E" w:rsidRPr="005C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29"/>
    <w:rsid w:val="00410F88"/>
    <w:rsid w:val="004F7540"/>
    <w:rsid w:val="005C394E"/>
    <w:rsid w:val="008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Technodom</dc:creator>
  <cp:keywords/>
  <dc:description/>
  <cp:lastModifiedBy>Technodom</cp:lastModifiedBy>
  <cp:revision>3</cp:revision>
  <dcterms:created xsi:type="dcterms:W3CDTF">2017-06-15T18:08:00Z</dcterms:created>
  <dcterms:modified xsi:type="dcterms:W3CDTF">2017-06-15T18:17:00Z</dcterms:modified>
</cp:coreProperties>
</file>