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C0" w:rsidRDefault="00341B7C" w:rsidP="00B10F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F64">
        <w:rPr>
          <w:rFonts w:ascii="Times New Roman" w:hAnsi="Times New Roman" w:cs="Times New Roman"/>
          <w:b/>
          <w:sz w:val="28"/>
          <w:szCs w:val="28"/>
          <w:lang w:val="kk-KZ"/>
        </w:rPr>
        <w:t>Көпшілік талқылау өткізу қорытындысы</w:t>
      </w:r>
    </w:p>
    <w:p w:rsidR="00B10F64" w:rsidRPr="00B10F64" w:rsidRDefault="00B10F64" w:rsidP="00B10F6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341B7C" w:rsidRPr="00B10F64" w:rsidRDefault="00341B7C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F64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Зеренді ауданы бойынша білім бөлімі Васильковка ауылының негізгі орта мектебі» КММ</w:t>
      </w:r>
      <w:r w:rsidR="00391FE7" w:rsidRPr="00B10F6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нің 2026 жылғы мемлекеттік көрсетілетін қызмет аясында </w:t>
      </w:r>
      <w:r w:rsidR="00391FE7" w:rsidRPr="00B10F64">
        <w:rPr>
          <w:rFonts w:ascii="Times New Roman" w:hAnsi="Times New Roman" w:cs="Times New Roman"/>
          <w:sz w:val="28"/>
          <w:szCs w:val="28"/>
          <w:lang w:val="kk-KZ"/>
        </w:rPr>
        <w:t>қызмет туралы есебін көпшілік талқылау өткізу қорытындысы.</w:t>
      </w:r>
    </w:p>
    <w:p w:rsidR="00391FE7" w:rsidRPr="00B10F64" w:rsidRDefault="00391FE7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F64">
        <w:rPr>
          <w:rFonts w:ascii="Times New Roman" w:hAnsi="Times New Roman" w:cs="Times New Roman"/>
          <w:sz w:val="28"/>
          <w:szCs w:val="28"/>
          <w:lang w:val="kk-KZ"/>
        </w:rPr>
        <w:t>Көпшілік талқылау өткізу күні: 2026 жылғы 1 наурыздан 30-ші наурыз аралығында.</w:t>
      </w:r>
    </w:p>
    <w:p w:rsidR="00391FE7" w:rsidRPr="00B10F64" w:rsidRDefault="00391FE7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Көпшілік талқылау өткізу әдісі: </w:t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Зеренді ауданы бойынша білім бөлімі Васильковка ауылының негізгі орта мектебі» КММ</w:t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 – http//038.zerenda.aqmoedu.gov.kz сайтында.</w:t>
      </w:r>
    </w:p>
    <w:p w:rsidR="00391FE7" w:rsidRPr="00B10F64" w:rsidRDefault="00391FE7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F64">
        <w:rPr>
          <w:rFonts w:ascii="Times New Roman" w:hAnsi="Times New Roman" w:cs="Times New Roman"/>
          <w:sz w:val="28"/>
          <w:szCs w:val="28"/>
          <w:lang w:val="kk-KZ"/>
        </w:rPr>
        <w:t>Көпшілік талқылау</w:t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қатысушылардың ұсыныстары және (немесе)  ескертулер тізімі: </w:t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Зеренді ауданы бойынша білім бөлімі Васильковка ауылының негізгі орта мектебі» КММ-</w:t>
      </w:r>
      <w:r w:rsidR="004E58A1"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не көпшілік талқылау бойынша өткізілген іс-шаралар нәтижесінде қатысушылардың ұсыныстары және </w:t>
      </w:r>
      <w:r w:rsidR="004E58A1"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(немесе)  </w:t>
      </w:r>
      <w:r w:rsidR="004E58A1" w:rsidRPr="00B10F64">
        <w:rPr>
          <w:rFonts w:ascii="Times New Roman" w:hAnsi="Times New Roman" w:cs="Times New Roman"/>
          <w:sz w:val="28"/>
          <w:szCs w:val="28"/>
          <w:lang w:val="kk-KZ"/>
        </w:rPr>
        <w:t xml:space="preserve"> ескертулері, сондай  ақ ресми интернет-ресурстарына келіп түспеді.</w:t>
      </w:r>
    </w:p>
    <w:p w:rsidR="004E58A1" w:rsidRPr="00B10F64" w:rsidRDefault="004E58A1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84"/>
        <w:gridCol w:w="2686"/>
        <w:gridCol w:w="1902"/>
        <w:gridCol w:w="1662"/>
        <w:gridCol w:w="1662"/>
        <w:gridCol w:w="1647"/>
      </w:tblGrid>
      <w:tr w:rsidR="00B10F64" w:rsidRPr="00B10F64" w:rsidTr="004E58A1">
        <w:tc>
          <w:tcPr>
            <w:tcW w:w="44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2941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сыныстар және (немесе)  ескертулер енгізілген ұйым атауы, жеке тұлғаның аты-жөні</w:t>
            </w:r>
          </w:p>
        </w:tc>
        <w:tc>
          <w:tcPr>
            <w:tcW w:w="1670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Көпшілік талқылау аясында келіп түскен ұсыныстар (немесе) ескертулердің қысқаша мазмұны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және (немесе)  ескертулер </w:t>
            </w: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 немесе қабылдамау туралы мәлімет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және (немесе)  ескертулер қабылдау немесе қабылдамау </w:t>
            </w: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 негіздер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Ескертулер </w:t>
            </w:r>
          </w:p>
        </w:tc>
      </w:tr>
      <w:tr w:rsidR="00B10F64" w:rsidRPr="00B10F64" w:rsidTr="004E58A1">
        <w:tc>
          <w:tcPr>
            <w:tcW w:w="44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1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70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E58A1" w:rsidRPr="00B10F64" w:rsidTr="004E58A1">
        <w:tc>
          <w:tcPr>
            <w:tcW w:w="44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41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70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63" w:type="dxa"/>
          </w:tcPr>
          <w:p w:rsidR="004E58A1" w:rsidRPr="00B10F64" w:rsidRDefault="004E58A1" w:rsidP="00B10F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4E58A1" w:rsidRPr="00B10F64" w:rsidRDefault="004E58A1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58A1" w:rsidRPr="00B10F64" w:rsidRDefault="004E58A1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58A1" w:rsidRPr="00B10F64" w:rsidRDefault="004E58A1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58A1" w:rsidRPr="00B10F64" w:rsidRDefault="004E58A1" w:rsidP="00B10F6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0F64">
        <w:rPr>
          <w:rFonts w:ascii="Times New Roman" w:hAnsi="Times New Roman" w:cs="Times New Roman"/>
          <w:sz w:val="28"/>
          <w:szCs w:val="28"/>
          <w:lang w:val="kk-KZ"/>
        </w:rPr>
        <w:t>Мектеп директоры:</w:t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0F64">
        <w:rPr>
          <w:rFonts w:ascii="Times New Roman" w:hAnsi="Times New Roman" w:cs="Times New Roman"/>
          <w:sz w:val="28"/>
          <w:szCs w:val="28"/>
          <w:lang w:val="kk-KZ"/>
        </w:rPr>
        <w:tab/>
        <w:t>Нигматулина Ж.С.</w:t>
      </w:r>
    </w:p>
    <w:sectPr w:rsidR="004E58A1" w:rsidRPr="00B10F64" w:rsidSect="00341B7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551"/>
    <w:multiLevelType w:val="hybridMultilevel"/>
    <w:tmpl w:val="8A8C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34"/>
    <w:rsid w:val="00341B7C"/>
    <w:rsid w:val="00391FE7"/>
    <w:rsid w:val="004E58A1"/>
    <w:rsid w:val="0079637D"/>
    <w:rsid w:val="00A32534"/>
    <w:rsid w:val="00B10F64"/>
    <w:rsid w:val="00D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3699"/>
  <w15:chartTrackingRefBased/>
  <w15:docId w15:val="{2F28966C-BF56-434B-8B9F-9BD7A744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next w:val="a3"/>
    <w:link w:val="20"/>
    <w:qFormat/>
    <w:rsid w:val="0079637D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Стиль2 Знак"/>
    <w:basedOn w:val="a0"/>
    <w:link w:val="2"/>
    <w:rsid w:val="0079637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963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FE7"/>
    <w:pPr>
      <w:ind w:left="720"/>
      <w:contextualSpacing/>
    </w:pPr>
  </w:style>
  <w:style w:type="table" w:styleId="a5">
    <w:name w:val="Table Grid"/>
    <w:basedOn w:val="a1"/>
    <w:uiPriority w:val="39"/>
    <w:rsid w:val="004E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2026-04-02T11:30:00Z</dcterms:created>
  <dcterms:modified xsi:type="dcterms:W3CDTF">2026-04-02T11:48:00Z</dcterms:modified>
</cp:coreProperties>
</file>